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D89" w:rsidRPr="00740CB0" w:rsidRDefault="00482D89" w:rsidP="00F94A6D">
      <w:pPr>
        <w:spacing w:after="0" w:line="240" w:lineRule="auto"/>
        <w:ind w:right="283" w:firstLine="6946"/>
        <w:rPr>
          <w:rFonts w:ascii="Verdana" w:hAnsi="Verdana"/>
          <w:sz w:val="20"/>
          <w:szCs w:val="20"/>
          <w:lang w:val="en-US"/>
        </w:rPr>
      </w:pPr>
      <w:r w:rsidRPr="00740CB0">
        <w:rPr>
          <w:rFonts w:ascii="Verdana" w:hAnsi="Verdana" w:cs="Verdana"/>
          <w:sz w:val="20"/>
          <w:szCs w:val="20"/>
          <w:lang w:val="en-GB"/>
        </w:rPr>
        <w:t>Annex No. 5</w:t>
      </w:r>
    </w:p>
    <w:p w:rsidR="00482D89" w:rsidRPr="00740CB0" w:rsidRDefault="00482D89" w:rsidP="00740CB0">
      <w:pPr>
        <w:spacing w:after="0" w:line="240" w:lineRule="auto"/>
        <w:ind w:left="4956" w:right="283" w:firstLine="708"/>
        <w:rPr>
          <w:rFonts w:ascii="Verdana" w:hAnsi="Verdana"/>
          <w:sz w:val="20"/>
          <w:szCs w:val="20"/>
          <w:lang w:val="en-US"/>
        </w:rPr>
      </w:pPr>
      <w:r w:rsidRPr="00740CB0">
        <w:rPr>
          <w:rFonts w:ascii="Verdana" w:hAnsi="Verdana" w:cs="Verdana"/>
          <w:sz w:val="20"/>
          <w:szCs w:val="20"/>
          <w:lang w:val="en-GB"/>
        </w:rPr>
        <w:t xml:space="preserve">to </w:t>
      </w:r>
      <w:r w:rsidRPr="00740CB0">
        <w:rPr>
          <w:rFonts w:ascii="Verdana" w:eastAsia="SimSun" w:hAnsi="Verdana" w:cs="Calibri"/>
          <w:kern w:val="3"/>
          <w:sz w:val="20"/>
          <w:szCs w:val="20"/>
          <w:lang w:val="en-GB"/>
        </w:rPr>
        <w:t xml:space="preserve">Ordinance No. 21/2019 </w:t>
      </w:r>
    </w:p>
    <w:p w:rsidR="00482D89" w:rsidRPr="00740CB0" w:rsidRDefault="00482D89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US"/>
        </w:rPr>
      </w:pPr>
    </w:p>
    <w:p w:rsidR="00482D89" w:rsidRPr="00740CB0" w:rsidRDefault="00482D89" w:rsidP="00F94A6D">
      <w:pPr>
        <w:ind w:left="-426" w:firstLine="284"/>
        <w:jc w:val="center"/>
        <w:rPr>
          <w:rFonts w:ascii="Verdana" w:hAnsi="Verdana"/>
          <w:bCs/>
          <w:sz w:val="20"/>
          <w:szCs w:val="20"/>
          <w:lang w:val="en-GB"/>
        </w:rPr>
      </w:pPr>
      <w:r w:rsidRPr="00740CB0">
        <w:rPr>
          <w:rFonts w:ascii="Verdana" w:hAnsi="Verdana" w:cs="Verdana"/>
          <w:sz w:val="20"/>
          <w:szCs w:val="20"/>
          <w:lang w:val="en-GB"/>
        </w:rPr>
        <w:t>COURSE SYLLABUS FOR UNIVERSITY COURSES</w:t>
      </w:r>
    </w:p>
    <w:p w:rsidR="00482D89" w:rsidRPr="00740CB0" w:rsidRDefault="00482D89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482D89" w:rsidRPr="00740CB0" w:rsidTr="005A6CA6">
        <w:trPr>
          <w:trHeight w:val="48"/>
        </w:trPr>
        <w:tc>
          <w:tcPr>
            <w:tcW w:w="487" w:type="dxa"/>
          </w:tcPr>
          <w:p w:rsidR="00482D89" w:rsidRPr="00740CB0" w:rsidRDefault="00482D89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</w:tcPr>
          <w:p w:rsidR="00482D89" w:rsidRPr="00740CB0" w:rsidRDefault="00482D89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>Course/module name in Polish and English</w:t>
            </w:r>
          </w:p>
          <w:p w:rsidR="00482D89" w:rsidRPr="00740CB0" w:rsidRDefault="00482D89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40CB0">
              <w:rPr>
                <w:rFonts w:ascii="Verdana" w:hAnsi="Verdana" w:cs="Arial"/>
                <w:iCs/>
                <w:sz w:val="20"/>
                <w:szCs w:val="20"/>
              </w:rPr>
              <w:t xml:space="preserve">New </w:t>
            </w:r>
            <w:proofErr w:type="spellStart"/>
            <w:r w:rsidRPr="00740CB0">
              <w:rPr>
                <w:rFonts w:ascii="Verdana" w:hAnsi="Verdana" w:cs="Arial"/>
                <w:iCs/>
                <w:sz w:val="20"/>
                <w:szCs w:val="20"/>
              </w:rPr>
              <w:t>trends</w:t>
            </w:r>
            <w:proofErr w:type="spellEnd"/>
            <w:r w:rsidRPr="00740CB0">
              <w:rPr>
                <w:rFonts w:ascii="Verdana" w:hAnsi="Verdana" w:cs="Arial"/>
                <w:iCs/>
                <w:sz w:val="20"/>
                <w:szCs w:val="20"/>
              </w:rPr>
              <w:t xml:space="preserve"> in </w:t>
            </w:r>
            <w:proofErr w:type="spellStart"/>
            <w:r w:rsidRPr="00740CB0">
              <w:rPr>
                <w:rFonts w:ascii="Verdana" w:hAnsi="Verdana" w:cs="Arial"/>
                <w:iCs/>
                <w:sz w:val="20"/>
                <w:szCs w:val="20"/>
              </w:rPr>
              <w:t>stratigraphy</w:t>
            </w:r>
            <w:proofErr w:type="spellEnd"/>
            <w:r w:rsidR="003E5CBB">
              <w:rPr>
                <w:rFonts w:ascii="Verdana" w:hAnsi="Verdana" w:cs="Arial"/>
                <w:iCs/>
                <w:sz w:val="20"/>
                <w:szCs w:val="20"/>
              </w:rPr>
              <w:t>/</w:t>
            </w:r>
            <w:r w:rsidR="003E5CBB" w:rsidRPr="00EF66FD">
              <w:rPr>
                <w:rFonts w:ascii="Verdana" w:hAnsi="Verdana" w:cs="Arial"/>
                <w:sz w:val="20"/>
                <w:szCs w:val="20"/>
              </w:rPr>
              <w:t>Nowe trendy w stratygrafii</w:t>
            </w:r>
          </w:p>
        </w:tc>
      </w:tr>
      <w:tr w:rsidR="00482D89" w:rsidRPr="00740CB0" w:rsidTr="005A6CA6">
        <w:trPr>
          <w:trHeight w:val="48"/>
        </w:trPr>
        <w:tc>
          <w:tcPr>
            <w:tcW w:w="487" w:type="dxa"/>
          </w:tcPr>
          <w:p w:rsidR="00482D89" w:rsidRPr="00740CB0" w:rsidRDefault="00482D89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</w:tcPr>
          <w:p w:rsidR="00482D89" w:rsidRPr="00740CB0" w:rsidRDefault="00482D89" w:rsidP="005A6CA6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>Discipline</w:t>
            </w:r>
          </w:p>
          <w:p w:rsidR="00482D89" w:rsidRPr="00740CB0" w:rsidRDefault="00482D89" w:rsidP="00D65D15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>Earth and Environmental Science</w:t>
            </w:r>
          </w:p>
        </w:tc>
      </w:tr>
      <w:tr w:rsidR="00482D89" w:rsidRPr="00740CB0" w:rsidTr="005A6CA6">
        <w:trPr>
          <w:trHeight w:val="48"/>
        </w:trPr>
        <w:tc>
          <w:tcPr>
            <w:tcW w:w="487" w:type="dxa"/>
          </w:tcPr>
          <w:p w:rsidR="00482D89" w:rsidRPr="00740CB0" w:rsidRDefault="00482D89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</w:tcPr>
          <w:p w:rsidR="00482D89" w:rsidRPr="00740CB0" w:rsidRDefault="00482D89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>Language of instruction</w:t>
            </w:r>
          </w:p>
          <w:p w:rsidR="00482D89" w:rsidRPr="00740CB0" w:rsidRDefault="00482D89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0CB0"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482D89" w:rsidRPr="00B65A6A" w:rsidTr="005A6CA6">
        <w:trPr>
          <w:trHeight w:val="49"/>
        </w:trPr>
        <w:tc>
          <w:tcPr>
            <w:tcW w:w="487" w:type="dxa"/>
          </w:tcPr>
          <w:p w:rsidR="00482D89" w:rsidRPr="00740CB0" w:rsidRDefault="00482D89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482D89" w:rsidRPr="00740CB0" w:rsidRDefault="00482D89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>Teaching unit</w:t>
            </w:r>
          </w:p>
          <w:p w:rsidR="00482D89" w:rsidRPr="00740CB0" w:rsidRDefault="00482D89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0CB0">
              <w:rPr>
                <w:rFonts w:ascii="Verdana" w:hAnsi="Verdana"/>
                <w:sz w:val="20"/>
                <w:szCs w:val="20"/>
                <w:lang w:val="en-US"/>
              </w:rPr>
              <w:t>Faculty of Earth Science and Environmental Management, Institute of Geological Sciences</w:t>
            </w:r>
            <w:r w:rsidR="003E5CBB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3E5CBB" w:rsidRPr="003E5CBB">
              <w:rPr>
                <w:rFonts w:ascii="Verdana" w:hAnsi="Verdana"/>
                <w:sz w:val="20"/>
                <w:szCs w:val="20"/>
                <w:lang w:val="en-US"/>
              </w:rPr>
              <w:t xml:space="preserve">Department of </w:t>
            </w:r>
            <w:proofErr w:type="spellStart"/>
            <w:r w:rsidR="003E5CBB" w:rsidRPr="003E5CBB">
              <w:rPr>
                <w:rFonts w:ascii="Verdana" w:hAnsi="Verdana"/>
                <w:sz w:val="20"/>
                <w:szCs w:val="20"/>
                <w:lang w:val="en-US"/>
              </w:rPr>
              <w:t>Stratigraphical</w:t>
            </w:r>
            <w:proofErr w:type="spellEnd"/>
            <w:r w:rsidR="003E5CBB" w:rsidRPr="003E5CBB">
              <w:rPr>
                <w:rFonts w:ascii="Verdana" w:hAnsi="Verdana"/>
                <w:sz w:val="20"/>
                <w:szCs w:val="20"/>
                <w:lang w:val="en-US"/>
              </w:rPr>
              <w:t xml:space="preserve"> Geology</w:t>
            </w:r>
          </w:p>
        </w:tc>
      </w:tr>
      <w:tr w:rsidR="00482D89" w:rsidRPr="00740CB0" w:rsidTr="005A6CA6">
        <w:trPr>
          <w:trHeight w:val="48"/>
        </w:trPr>
        <w:tc>
          <w:tcPr>
            <w:tcW w:w="487" w:type="dxa"/>
          </w:tcPr>
          <w:p w:rsidR="00482D89" w:rsidRPr="00740CB0" w:rsidRDefault="00482D89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</w:tcPr>
          <w:p w:rsidR="00482D89" w:rsidRPr="00740CB0" w:rsidRDefault="00482D89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>Course/module code</w:t>
            </w:r>
          </w:p>
          <w:p w:rsidR="00482D89" w:rsidRPr="00740CB0" w:rsidRDefault="00482D89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0CB0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482D89" w:rsidRPr="00740CB0" w:rsidTr="005A6CA6">
        <w:trPr>
          <w:trHeight w:val="48"/>
        </w:trPr>
        <w:tc>
          <w:tcPr>
            <w:tcW w:w="487" w:type="dxa"/>
          </w:tcPr>
          <w:p w:rsidR="00482D89" w:rsidRPr="00740CB0" w:rsidRDefault="00482D89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482D89" w:rsidRPr="00740CB0" w:rsidRDefault="00482D89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 xml:space="preserve">Type of course/module </w:t>
            </w:r>
            <w:r w:rsidRPr="00740CB0"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(mandatory or optional)</w:t>
            </w:r>
          </w:p>
          <w:p w:rsidR="00482D89" w:rsidRPr="00740CB0" w:rsidRDefault="00482D89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40CB0"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482D89" w:rsidRPr="00740CB0" w:rsidTr="005A6CA6">
        <w:trPr>
          <w:trHeight w:val="48"/>
        </w:trPr>
        <w:tc>
          <w:tcPr>
            <w:tcW w:w="487" w:type="dxa"/>
          </w:tcPr>
          <w:p w:rsidR="00482D89" w:rsidRPr="00740CB0" w:rsidRDefault="00482D89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</w:tcPr>
          <w:p w:rsidR="00482D89" w:rsidRPr="00740CB0" w:rsidRDefault="00482D89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>Field of studies (major, if applicable)</w:t>
            </w:r>
          </w:p>
          <w:p w:rsidR="00482D89" w:rsidRPr="00740CB0" w:rsidRDefault="00482D89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40CB0">
              <w:rPr>
                <w:rFonts w:ascii="Verdana" w:hAnsi="Verdana"/>
                <w:sz w:val="20"/>
                <w:szCs w:val="20"/>
                <w:lang w:val="en-US"/>
              </w:rPr>
              <w:t xml:space="preserve">Geology </w:t>
            </w:r>
            <w:r w:rsidRPr="00740CB0">
              <w:rPr>
                <w:rFonts w:ascii="Verdana" w:hAnsi="Verdana"/>
                <w:bCs/>
                <w:sz w:val="20"/>
                <w:szCs w:val="20"/>
              </w:rPr>
              <w:t xml:space="preserve">(spec. Applied </w:t>
            </w:r>
            <w:proofErr w:type="spellStart"/>
            <w:r w:rsidRPr="00740CB0">
              <w:rPr>
                <w:rFonts w:ascii="Verdana" w:hAnsi="Verdana"/>
                <w:bCs/>
                <w:sz w:val="20"/>
                <w:szCs w:val="20"/>
              </w:rPr>
              <w:t>Geoscience</w:t>
            </w:r>
            <w:proofErr w:type="spellEnd"/>
            <w:r w:rsidRPr="00740CB0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482D89" w:rsidRPr="00740CB0" w:rsidTr="005A6CA6">
        <w:trPr>
          <w:trHeight w:val="48"/>
        </w:trPr>
        <w:tc>
          <w:tcPr>
            <w:tcW w:w="487" w:type="dxa"/>
          </w:tcPr>
          <w:p w:rsidR="00482D89" w:rsidRPr="00740CB0" w:rsidRDefault="00482D89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</w:tcPr>
          <w:p w:rsidR="00482D89" w:rsidRPr="00740CB0" w:rsidRDefault="00482D89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 xml:space="preserve">Level of higher education </w:t>
            </w:r>
            <w:r w:rsidRPr="00740CB0"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(undergraduate (I cycle), Master’s (II cycle), 5 year uniform Master’s studies)</w:t>
            </w:r>
          </w:p>
          <w:p w:rsidR="00482D89" w:rsidRPr="00740CB0" w:rsidRDefault="00482D89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>Master’s (II cycle)</w:t>
            </w:r>
          </w:p>
        </w:tc>
      </w:tr>
      <w:tr w:rsidR="00482D89" w:rsidRPr="00740CB0" w:rsidTr="005A6CA6">
        <w:trPr>
          <w:trHeight w:val="48"/>
        </w:trPr>
        <w:tc>
          <w:tcPr>
            <w:tcW w:w="487" w:type="dxa"/>
          </w:tcPr>
          <w:p w:rsidR="00482D89" w:rsidRPr="00740CB0" w:rsidRDefault="00482D89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</w:tcPr>
          <w:p w:rsidR="00482D89" w:rsidRPr="00740CB0" w:rsidRDefault="00482D89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 xml:space="preserve">Year of studies </w:t>
            </w:r>
            <w:r w:rsidRPr="00740CB0"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(if applicable</w:t>
            </w: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>)</w:t>
            </w:r>
          </w:p>
          <w:p w:rsidR="00482D89" w:rsidRPr="00740CB0" w:rsidRDefault="00482D89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740CB0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</w:p>
        </w:tc>
      </w:tr>
      <w:tr w:rsidR="00482D89" w:rsidRPr="00740CB0" w:rsidTr="005A6CA6">
        <w:trPr>
          <w:trHeight w:val="48"/>
        </w:trPr>
        <w:tc>
          <w:tcPr>
            <w:tcW w:w="487" w:type="dxa"/>
          </w:tcPr>
          <w:p w:rsidR="00482D89" w:rsidRPr="00740CB0" w:rsidRDefault="00482D89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</w:tcPr>
          <w:p w:rsidR="00482D89" w:rsidRPr="00740CB0" w:rsidRDefault="00482D89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 xml:space="preserve">Semester </w:t>
            </w:r>
            <w:r w:rsidRPr="00740CB0"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(winter or summer)</w:t>
            </w:r>
          </w:p>
          <w:p w:rsidR="00482D89" w:rsidRPr="00740CB0" w:rsidRDefault="00482D89" w:rsidP="003E5CB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40CB0">
              <w:rPr>
                <w:rFonts w:ascii="Verdana" w:hAnsi="Verdana"/>
                <w:sz w:val="20"/>
                <w:szCs w:val="20"/>
              </w:rPr>
              <w:t>winter</w:t>
            </w:r>
            <w:proofErr w:type="spellEnd"/>
          </w:p>
        </w:tc>
      </w:tr>
      <w:tr w:rsidR="00482D89" w:rsidRPr="00B65A6A" w:rsidTr="005A6CA6">
        <w:trPr>
          <w:trHeight w:val="48"/>
        </w:trPr>
        <w:tc>
          <w:tcPr>
            <w:tcW w:w="487" w:type="dxa"/>
          </w:tcPr>
          <w:p w:rsidR="00482D89" w:rsidRPr="00740CB0" w:rsidRDefault="00482D89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482D89" w:rsidRPr="00740CB0" w:rsidRDefault="00482D89" w:rsidP="005A6CA6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>Form of classes and number of hours</w:t>
            </w:r>
          </w:p>
          <w:p w:rsidR="00482D89" w:rsidRPr="00740CB0" w:rsidRDefault="00482D89" w:rsidP="00D65D1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65A6A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Seminar: 20</w:t>
            </w:r>
          </w:p>
          <w:p w:rsidR="00482D89" w:rsidRPr="00740CB0" w:rsidRDefault="00482D89" w:rsidP="005A6CA6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>Teaching methods</w:t>
            </w:r>
          </w:p>
          <w:p w:rsidR="00482D89" w:rsidRPr="00740CB0" w:rsidRDefault="00482D89" w:rsidP="00F042A5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  <w:r w:rsidRPr="00740CB0">
              <w:rPr>
                <w:rFonts w:ascii="Verdana" w:hAnsi="Verdana"/>
                <w:sz w:val="20"/>
                <w:szCs w:val="20"/>
                <w:lang w:val="en-US"/>
              </w:rPr>
              <w:t>presentation, discussion</w:t>
            </w:r>
          </w:p>
        </w:tc>
      </w:tr>
      <w:tr w:rsidR="00482D89" w:rsidRPr="00B65A6A" w:rsidTr="005A6CA6">
        <w:trPr>
          <w:trHeight w:val="48"/>
        </w:trPr>
        <w:tc>
          <w:tcPr>
            <w:tcW w:w="487" w:type="dxa"/>
          </w:tcPr>
          <w:p w:rsidR="00482D89" w:rsidRPr="00740CB0" w:rsidRDefault="00482D89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</w:tcPr>
          <w:p w:rsidR="00482D89" w:rsidRPr="00740CB0" w:rsidRDefault="00482D89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>Name, title/degree of the teacher/instructor</w:t>
            </w:r>
          </w:p>
          <w:p w:rsidR="00482D89" w:rsidRPr="00740CB0" w:rsidRDefault="00482D89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40CB0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Pr="00740CB0">
              <w:rPr>
                <w:rFonts w:ascii="Verdana" w:hAnsi="Verdana" w:cs="Arial"/>
                <w:sz w:val="20"/>
                <w:szCs w:val="20"/>
                <w:lang w:val="en-GB"/>
              </w:rPr>
              <w:t xml:space="preserve"> Dr </w:t>
            </w:r>
            <w:r w:rsidR="00550B61">
              <w:rPr>
                <w:rFonts w:ascii="Verdana" w:hAnsi="Verdana" w:cs="Arial"/>
                <w:sz w:val="20"/>
                <w:szCs w:val="20"/>
                <w:lang w:val="en-GB"/>
              </w:rPr>
              <w:t xml:space="preserve">Alina </w:t>
            </w:r>
            <w:proofErr w:type="spellStart"/>
            <w:r w:rsidR="00550B61">
              <w:rPr>
                <w:rFonts w:ascii="Verdana" w:hAnsi="Verdana" w:cs="Arial"/>
                <w:sz w:val="20"/>
                <w:szCs w:val="20"/>
                <w:lang w:val="en-GB"/>
              </w:rPr>
              <w:t>Chrząstek</w:t>
            </w:r>
            <w:proofErr w:type="spellEnd"/>
          </w:p>
          <w:p w:rsidR="00482D89" w:rsidRPr="00740CB0" w:rsidRDefault="00482D89" w:rsidP="00550B61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40CB0">
              <w:rPr>
                <w:rFonts w:ascii="Verdana" w:hAnsi="Verdana"/>
                <w:sz w:val="20"/>
                <w:szCs w:val="20"/>
                <w:lang w:val="en-GB"/>
              </w:rPr>
              <w:t>Seminar instructor:</w:t>
            </w:r>
            <w:r w:rsidRPr="00740CB0">
              <w:rPr>
                <w:rFonts w:ascii="Verdana" w:hAnsi="Verdana" w:cs="Arial"/>
                <w:sz w:val="20"/>
                <w:szCs w:val="20"/>
                <w:lang w:val="en-GB"/>
              </w:rPr>
              <w:t xml:space="preserve"> Dr </w:t>
            </w:r>
            <w:r w:rsidR="00550B61">
              <w:rPr>
                <w:rFonts w:ascii="Verdana" w:hAnsi="Verdana" w:cs="Arial"/>
                <w:sz w:val="20"/>
                <w:szCs w:val="20"/>
                <w:lang w:val="en-GB"/>
              </w:rPr>
              <w:t xml:space="preserve">Alina </w:t>
            </w:r>
            <w:proofErr w:type="spellStart"/>
            <w:r w:rsidR="00550B61">
              <w:rPr>
                <w:rFonts w:ascii="Verdana" w:hAnsi="Verdana" w:cs="Arial"/>
                <w:sz w:val="20"/>
                <w:szCs w:val="20"/>
                <w:lang w:val="en-GB"/>
              </w:rPr>
              <w:t>Chrząstek</w:t>
            </w:r>
            <w:proofErr w:type="spellEnd"/>
          </w:p>
        </w:tc>
      </w:tr>
      <w:tr w:rsidR="00482D89" w:rsidRPr="00B65A6A" w:rsidTr="005A6CA6">
        <w:trPr>
          <w:trHeight w:val="48"/>
        </w:trPr>
        <w:tc>
          <w:tcPr>
            <w:tcW w:w="487" w:type="dxa"/>
          </w:tcPr>
          <w:p w:rsidR="00482D89" w:rsidRPr="00740CB0" w:rsidRDefault="00482D89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</w:tcPr>
          <w:p w:rsidR="00482D89" w:rsidRPr="00740CB0" w:rsidRDefault="00482D89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 xml:space="preserve">Course/module prerequisites, in terms of knowledge, skills, social competences </w:t>
            </w:r>
          </w:p>
          <w:p w:rsidR="00482D89" w:rsidRPr="00B65A6A" w:rsidRDefault="00482D89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65A6A">
              <w:rPr>
                <w:rFonts w:ascii="Verdana" w:hAnsi="Verdana" w:cs="Arial"/>
                <w:sz w:val="20"/>
                <w:szCs w:val="20"/>
                <w:lang w:val="en-US"/>
              </w:rPr>
              <w:t>Basic knowledge in the field of paleontology and historical geology.</w:t>
            </w:r>
          </w:p>
        </w:tc>
      </w:tr>
      <w:tr w:rsidR="00482D89" w:rsidRPr="00B65A6A" w:rsidTr="005A6CA6">
        <w:trPr>
          <w:trHeight w:val="48"/>
        </w:trPr>
        <w:tc>
          <w:tcPr>
            <w:tcW w:w="487" w:type="dxa"/>
          </w:tcPr>
          <w:p w:rsidR="00482D89" w:rsidRPr="00740CB0" w:rsidRDefault="00482D89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</w:tcPr>
          <w:p w:rsidR="00482D89" w:rsidRPr="00740CB0" w:rsidRDefault="00482D89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>Course objectives</w:t>
            </w:r>
          </w:p>
          <w:p w:rsidR="00482D89" w:rsidRPr="00B65A6A" w:rsidRDefault="00482D89" w:rsidP="006C5107">
            <w:pPr>
              <w:pStyle w:val="HTML-wstpniesformatowany"/>
              <w:rPr>
                <w:rFonts w:ascii="Verdana" w:hAnsi="Verdana" w:cs="Arial"/>
                <w:lang w:val="en-US"/>
              </w:rPr>
            </w:pPr>
            <w:r w:rsidRPr="00B65A6A">
              <w:rPr>
                <w:rFonts w:ascii="Verdana" w:hAnsi="Verdana" w:cs="Arial"/>
                <w:lang w:val="en-US"/>
              </w:rPr>
              <w:t xml:space="preserve">The aim of the course is to complement knowledge on the stratigraphy of information on new research methods and techniques and possibility of their use in the </w:t>
            </w:r>
            <w:proofErr w:type="spellStart"/>
            <w:r w:rsidRPr="00B65A6A">
              <w:rPr>
                <w:rFonts w:ascii="Verdana" w:hAnsi="Verdana" w:cs="Arial"/>
                <w:lang w:val="en-US"/>
              </w:rPr>
              <w:t>stratigraphical</w:t>
            </w:r>
            <w:proofErr w:type="spellEnd"/>
            <w:r w:rsidRPr="00B65A6A">
              <w:rPr>
                <w:rFonts w:ascii="Verdana" w:hAnsi="Verdana" w:cs="Arial"/>
                <w:lang w:val="en-US"/>
              </w:rPr>
              <w:t xml:space="preserve"> and  </w:t>
            </w:r>
            <w:proofErr w:type="spellStart"/>
            <w:r w:rsidRPr="00B65A6A">
              <w:rPr>
                <w:rFonts w:ascii="Verdana" w:hAnsi="Verdana" w:cs="Arial"/>
                <w:lang w:val="en-US"/>
              </w:rPr>
              <w:t>paleoenvironmental</w:t>
            </w:r>
            <w:proofErr w:type="spellEnd"/>
            <w:r w:rsidRPr="00B65A6A">
              <w:rPr>
                <w:rFonts w:ascii="Verdana" w:hAnsi="Verdana" w:cs="Arial"/>
                <w:lang w:val="en-US"/>
              </w:rPr>
              <w:t xml:space="preserve"> interpretation.</w:t>
            </w:r>
          </w:p>
          <w:p w:rsidR="00482D89" w:rsidRPr="00740CB0" w:rsidRDefault="00482D89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65A6A">
              <w:rPr>
                <w:rFonts w:ascii="Verdana" w:hAnsi="Verdana" w:cs="Arial"/>
                <w:sz w:val="20"/>
                <w:szCs w:val="20"/>
                <w:lang w:val="en-US"/>
              </w:rPr>
              <w:lastRenderedPageBreak/>
              <w:t>Seminar form will help students to learn how to prepare and present paper.</w:t>
            </w:r>
          </w:p>
        </w:tc>
      </w:tr>
      <w:tr w:rsidR="00482D89" w:rsidRPr="00B65A6A" w:rsidTr="005A6CA6">
        <w:trPr>
          <w:trHeight w:val="72"/>
        </w:trPr>
        <w:tc>
          <w:tcPr>
            <w:tcW w:w="487" w:type="dxa"/>
          </w:tcPr>
          <w:p w:rsidR="00482D89" w:rsidRPr="00740CB0" w:rsidRDefault="00482D89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</w:tcPr>
          <w:p w:rsidR="00482D89" w:rsidRPr="00740CB0" w:rsidRDefault="00482D89" w:rsidP="005A6CA6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>Course content</w:t>
            </w:r>
          </w:p>
          <w:p w:rsidR="00482D89" w:rsidRPr="00740CB0" w:rsidRDefault="00482D89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The current state of knowledge on stratigraphy and new methods and techniques of </w:t>
            </w:r>
            <w:proofErr w:type="spellStart"/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>stratigraphical</w:t>
            </w:r>
            <w:proofErr w:type="spellEnd"/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studies will be presented mainly on examples from recent papers, but also from handbooks. Some cases from different sedimentary basins will be considered. Special </w:t>
            </w:r>
            <w:proofErr w:type="spellStart"/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>unformal</w:t>
            </w:r>
            <w:proofErr w:type="spellEnd"/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methods (</w:t>
            </w:r>
            <w:proofErr w:type="spellStart"/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>eg</w:t>
            </w:r>
            <w:proofErr w:type="spellEnd"/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. </w:t>
            </w:r>
            <w:proofErr w:type="spellStart"/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>chemostratigraphy</w:t>
            </w:r>
            <w:proofErr w:type="spellEnd"/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>, strontium isotope stra</w:t>
            </w:r>
            <w:r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tigraphy, event stratigraphy, </w:t>
            </w:r>
            <w:proofErr w:type="spellStart"/>
            <w:r>
              <w:rPr>
                <w:rFonts w:ascii="Verdana" w:hAnsi="Verdana" w:cs="Arial"/>
                <w:sz w:val="20"/>
                <w:szCs w:val="20"/>
                <w:lang w:val="en-US" w:eastAsia="pl-PL"/>
              </w:rPr>
              <w:t>ec</w:t>
            </w:r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>ostratigraphy</w:t>
            </w:r>
            <w:proofErr w:type="spellEnd"/>
            <w:r w:rsidR="00550B61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, </w:t>
            </w:r>
            <w:proofErr w:type="spellStart"/>
            <w:r w:rsidR="00550B61">
              <w:rPr>
                <w:rFonts w:ascii="Verdana" w:hAnsi="Verdana" w:cs="Arial"/>
                <w:sz w:val="20"/>
                <w:szCs w:val="20"/>
                <w:lang w:val="en-US" w:eastAsia="pl-PL"/>
              </w:rPr>
              <w:t>ichnostratigraphy</w:t>
            </w:r>
            <w:proofErr w:type="spellEnd"/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and others) will be taken into account.</w:t>
            </w:r>
          </w:p>
        </w:tc>
      </w:tr>
      <w:tr w:rsidR="00482D89" w:rsidRPr="00740CB0" w:rsidTr="005A6CA6">
        <w:trPr>
          <w:trHeight w:val="48"/>
        </w:trPr>
        <w:tc>
          <w:tcPr>
            <w:tcW w:w="487" w:type="dxa"/>
          </w:tcPr>
          <w:p w:rsidR="00482D89" w:rsidRPr="00740CB0" w:rsidRDefault="00482D89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</w:tcPr>
          <w:p w:rsidR="00482D89" w:rsidRPr="00740CB0" w:rsidRDefault="00482D89" w:rsidP="005A6CA6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 xml:space="preserve">Intended learning outcomes </w:t>
            </w:r>
          </w:p>
          <w:p w:rsidR="00482D89" w:rsidRDefault="00482D89" w:rsidP="005A6CA6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  <w:p w:rsidR="003E5CBB" w:rsidRPr="00740CB0" w:rsidRDefault="003E5CBB" w:rsidP="003E5CB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  <w:p w:rsidR="00482D89" w:rsidRPr="00B65A6A" w:rsidRDefault="00482D89" w:rsidP="003E5CBB">
            <w:pPr>
              <w:pStyle w:val="HTML-wstpniesformatowany"/>
              <w:rPr>
                <w:rFonts w:ascii="Verdana" w:hAnsi="Verdana" w:cs="Arial"/>
                <w:lang w:val="en-US"/>
              </w:rPr>
            </w:pPr>
            <w:r w:rsidRPr="00740CB0">
              <w:rPr>
                <w:rFonts w:ascii="Verdana" w:hAnsi="Verdana" w:cs="Arial"/>
                <w:lang w:val="en-US"/>
              </w:rPr>
              <w:t>P_</w:t>
            </w:r>
            <w:r w:rsidRPr="00B65A6A">
              <w:rPr>
                <w:rFonts w:ascii="Verdana" w:hAnsi="Verdana" w:cs="Arial"/>
                <w:lang w:val="en-US"/>
              </w:rPr>
              <w:t>W01 Student has knowledge on the historical geology and related sciences</w:t>
            </w:r>
            <w:r w:rsidR="00FE01C0">
              <w:rPr>
                <w:rFonts w:ascii="Verdana" w:hAnsi="Verdana" w:cs="Arial"/>
                <w:lang w:val="en-US"/>
              </w:rPr>
              <w:t>.</w:t>
            </w:r>
          </w:p>
          <w:p w:rsidR="00482D89" w:rsidRPr="00B65A6A" w:rsidRDefault="00482D89" w:rsidP="003E5CBB">
            <w:pPr>
              <w:pStyle w:val="HTML-wstpniesformatowany"/>
              <w:rPr>
                <w:rFonts w:ascii="Verdana" w:hAnsi="Verdana" w:cs="Arial"/>
                <w:lang w:val="en-US"/>
              </w:rPr>
            </w:pPr>
          </w:p>
          <w:p w:rsidR="00482D89" w:rsidRPr="00B65A6A" w:rsidRDefault="00482D89" w:rsidP="003E5CBB">
            <w:pPr>
              <w:pStyle w:val="HTML-wstpniesformatowany"/>
              <w:rPr>
                <w:rFonts w:ascii="Verdana" w:hAnsi="Verdana" w:cs="Arial"/>
                <w:lang w:val="en-US"/>
              </w:rPr>
            </w:pPr>
            <w:r w:rsidRPr="00B65A6A">
              <w:rPr>
                <w:rFonts w:ascii="Verdana" w:hAnsi="Verdana" w:cs="Arial"/>
                <w:lang w:val="en-US"/>
              </w:rPr>
              <w:t>P_W02 knows modern research methods and techniques used in the stratigraphy and the current state of knowledge</w:t>
            </w:r>
            <w:r w:rsidR="00FE01C0">
              <w:rPr>
                <w:rFonts w:ascii="Verdana" w:hAnsi="Verdana" w:cs="Arial"/>
                <w:lang w:val="en-US"/>
              </w:rPr>
              <w:t>.</w:t>
            </w:r>
          </w:p>
          <w:p w:rsidR="00482D89" w:rsidRPr="00B65A6A" w:rsidRDefault="00482D89" w:rsidP="003E5CBB">
            <w:pPr>
              <w:pStyle w:val="HTML-wstpniesformatowany"/>
              <w:rPr>
                <w:rFonts w:ascii="Verdana" w:hAnsi="Verdana" w:cs="Arial"/>
                <w:lang w:val="en-US"/>
              </w:rPr>
            </w:pPr>
          </w:p>
          <w:p w:rsidR="00482D89" w:rsidRPr="00B65A6A" w:rsidRDefault="00482D89" w:rsidP="003E5CBB">
            <w:pPr>
              <w:pStyle w:val="HTML-wstpniesformatowany"/>
              <w:rPr>
                <w:rFonts w:ascii="Verdana" w:hAnsi="Verdana" w:cs="Arial"/>
                <w:lang w:val="en-US"/>
              </w:rPr>
            </w:pPr>
            <w:r w:rsidRPr="00B65A6A">
              <w:rPr>
                <w:rFonts w:ascii="Verdana" w:hAnsi="Verdana" w:cs="Arial"/>
                <w:lang w:val="en-US"/>
              </w:rPr>
              <w:t>P_W03 knows the terminology and stratigraphic nomenclature</w:t>
            </w:r>
            <w:r w:rsidR="00FE01C0">
              <w:rPr>
                <w:rFonts w:ascii="Verdana" w:hAnsi="Verdana" w:cs="Arial"/>
                <w:lang w:val="en-US"/>
              </w:rPr>
              <w:t>.</w:t>
            </w:r>
          </w:p>
          <w:p w:rsidR="00482D89" w:rsidRPr="00740CB0" w:rsidRDefault="00482D89" w:rsidP="003E5CB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</w:p>
          <w:p w:rsidR="00482D89" w:rsidRPr="00B65A6A" w:rsidRDefault="00482D89" w:rsidP="003E5CBB">
            <w:pPr>
              <w:pStyle w:val="HTML-wstpniesformatowany"/>
              <w:rPr>
                <w:rFonts w:ascii="Verdana" w:hAnsi="Verdana" w:cs="Arial"/>
                <w:lang w:val="en-US"/>
              </w:rPr>
            </w:pPr>
            <w:r w:rsidRPr="00B65A6A">
              <w:rPr>
                <w:rFonts w:ascii="Verdana" w:hAnsi="Verdana" w:cs="Arial"/>
                <w:lang w:val="en-US"/>
              </w:rPr>
              <w:t>P_U01 can see the relationship between</w:t>
            </w:r>
          </w:p>
          <w:p w:rsidR="00482D89" w:rsidRPr="00B65A6A" w:rsidRDefault="00482D89" w:rsidP="003E5CBB">
            <w:pPr>
              <w:pStyle w:val="HTML-wstpniesformatowany"/>
              <w:rPr>
                <w:rFonts w:ascii="Verdana" w:hAnsi="Verdana" w:cs="Arial"/>
                <w:lang w:val="en-US"/>
              </w:rPr>
            </w:pPr>
            <w:r w:rsidRPr="00B65A6A">
              <w:rPr>
                <w:rFonts w:ascii="Verdana" w:hAnsi="Verdana" w:cs="Arial"/>
                <w:lang w:val="en-US"/>
              </w:rPr>
              <w:t>the rock record and geological events</w:t>
            </w:r>
            <w:r w:rsidR="00FE01C0">
              <w:rPr>
                <w:rFonts w:ascii="Verdana" w:hAnsi="Verdana" w:cs="Arial"/>
                <w:lang w:val="en-US"/>
              </w:rPr>
              <w:t>.</w:t>
            </w:r>
          </w:p>
          <w:p w:rsidR="00482D89" w:rsidRPr="00B65A6A" w:rsidRDefault="00482D89" w:rsidP="003E5CBB">
            <w:pPr>
              <w:pStyle w:val="HTML-wstpniesformatowany"/>
              <w:rPr>
                <w:rFonts w:ascii="Verdana" w:hAnsi="Verdana" w:cs="Arial"/>
                <w:lang w:val="en-US"/>
              </w:rPr>
            </w:pPr>
          </w:p>
          <w:p w:rsidR="00482D89" w:rsidRPr="00B65A6A" w:rsidRDefault="00482D89" w:rsidP="003E5CBB">
            <w:pPr>
              <w:pStyle w:val="HTML-wstpniesformatowany"/>
              <w:rPr>
                <w:rFonts w:ascii="Verdana" w:hAnsi="Verdana" w:cs="Arial"/>
                <w:lang w:val="en-US"/>
              </w:rPr>
            </w:pPr>
            <w:r w:rsidRPr="00B65A6A">
              <w:rPr>
                <w:rFonts w:ascii="Verdana" w:hAnsi="Verdana" w:cs="Arial"/>
                <w:lang w:val="en-US"/>
              </w:rPr>
              <w:t>P_U02 can search for required information and make their selection to develop a given topic</w:t>
            </w:r>
            <w:r w:rsidR="00FE01C0">
              <w:rPr>
                <w:rFonts w:ascii="Verdana" w:hAnsi="Verdana" w:cs="Arial"/>
                <w:lang w:val="en-US"/>
              </w:rPr>
              <w:t>.</w:t>
            </w:r>
          </w:p>
          <w:p w:rsidR="00482D89" w:rsidRPr="00B65A6A" w:rsidRDefault="00482D89" w:rsidP="003E5CBB">
            <w:pPr>
              <w:pStyle w:val="HTML-wstpniesformatowany"/>
              <w:rPr>
                <w:rFonts w:ascii="Verdana" w:hAnsi="Verdana" w:cs="Arial"/>
                <w:lang w:val="en-US"/>
              </w:rPr>
            </w:pPr>
          </w:p>
          <w:p w:rsidR="00482D89" w:rsidRPr="00B65A6A" w:rsidRDefault="00482D89" w:rsidP="003E5CBB">
            <w:pPr>
              <w:pStyle w:val="HTML-wstpniesformatowany"/>
              <w:rPr>
                <w:rFonts w:ascii="Verdana" w:hAnsi="Verdana" w:cs="Arial"/>
                <w:lang w:val="en-US"/>
              </w:rPr>
            </w:pPr>
            <w:r w:rsidRPr="00B65A6A">
              <w:rPr>
                <w:rFonts w:ascii="Verdana" w:hAnsi="Verdana" w:cs="Arial"/>
                <w:lang w:val="en-US"/>
              </w:rPr>
              <w:t>P_U03 uses English-language scientific literature in the field of geological sciences</w:t>
            </w:r>
            <w:r w:rsidR="00FE01C0">
              <w:rPr>
                <w:rFonts w:ascii="Verdana" w:hAnsi="Verdana" w:cs="Arial"/>
                <w:lang w:val="en-US"/>
              </w:rPr>
              <w:t>.</w:t>
            </w:r>
          </w:p>
          <w:p w:rsidR="00482D89" w:rsidRPr="00740CB0" w:rsidRDefault="00482D89" w:rsidP="003E5CBB">
            <w:pPr>
              <w:pStyle w:val="HTML-wstpniesformatowany"/>
              <w:rPr>
                <w:rFonts w:ascii="Verdana" w:hAnsi="Verdana" w:cs="Arial"/>
                <w:lang w:val="en-US"/>
              </w:rPr>
            </w:pPr>
          </w:p>
          <w:p w:rsidR="00482D89" w:rsidRPr="00B65A6A" w:rsidRDefault="00482D89" w:rsidP="003E5CB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740CB0">
              <w:rPr>
                <w:rFonts w:ascii="Verdana" w:hAnsi="Verdana" w:cs="Arial"/>
                <w:sz w:val="20"/>
                <w:szCs w:val="20"/>
                <w:lang w:val="en-US"/>
              </w:rPr>
              <w:t>P_</w:t>
            </w:r>
            <w:r w:rsidRPr="00B65A6A">
              <w:rPr>
                <w:rFonts w:ascii="Verdana" w:hAnsi="Verdana" w:cs="Arial"/>
                <w:sz w:val="20"/>
                <w:szCs w:val="20"/>
                <w:lang w:val="en-US"/>
              </w:rPr>
              <w:t>U04 is able to critically analyze and make a choice of information in the field of geological sciences.</w:t>
            </w:r>
          </w:p>
          <w:p w:rsidR="00482D89" w:rsidRPr="00B65A6A" w:rsidRDefault="00482D89" w:rsidP="003E5CBB">
            <w:pPr>
              <w:pStyle w:val="HTML-wstpniesformatowany"/>
              <w:rPr>
                <w:rFonts w:ascii="Verdana" w:hAnsi="Verdana" w:cs="Arial"/>
                <w:lang w:val="en-US"/>
              </w:rPr>
            </w:pPr>
          </w:p>
          <w:p w:rsidR="00482D89" w:rsidRPr="00B65A6A" w:rsidRDefault="00482D89" w:rsidP="003E5CBB">
            <w:pPr>
              <w:pStyle w:val="HTML-wstpniesformatowany"/>
              <w:rPr>
                <w:rFonts w:ascii="Verdana" w:hAnsi="Verdana" w:cs="Arial"/>
                <w:lang w:val="en-US"/>
              </w:rPr>
            </w:pPr>
            <w:r w:rsidRPr="00B65A6A">
              <w:rPr>
                <w:rFonts w:ascii="Verdana" w:hAnsi="Verdana" w:cs="Arial"/>
                <w:lang w:val="en-US"/>
              </w:rPr>
              <w:t>P_U05 can present the scientific paper and take a scientific discussion.</w:t>
            </w:r>
          </w:p>
          <w:p w:rsidR="00482D89" w:rsidRPr="00B65A6A" w:rsidRDefault="00482D89" w:rsidP="003E5CBB">
            <w:pPr>
              <w:pStyle w:val="HTML-wstpniesformatowany"/>
              <w:rPr>
                <w:rFonts w:ascii="Verdana" w:hAnsi="Verdana" w:cs="Arial"/>
                <w:lang w:val="en-US"/>
              </w:rPr>
            </w:pPr>
          </w:p>
          <w:p w:rsidR="00482D89" w:rsidRPr="00740CB0" w:rsidRDefault="00482D89" w:rsidP="003E5C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65A6A">
              <w:rPr>
                <w:rFonts w:ascii="Verdana" w:hAnsi="Verdana" w:cs="Arial"/>
                <w:sz w:val="20"/>
                <w:szCs w:val="20"/>
                <w:lang w:val="en-US"/>
              </w:rPr>
              <w:t>P_K01 understands the need for updating and deepening knowledge of Earth sciences</w:t>
            </w:r>
            <w:r w:rsidR="00FE01C0">
              <w:rPr>
                <w:rFonts w:ascii="Verdana" w:hAnsi="Verdana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4641" w:type="dxa"/>
            <w:gridSpan w:val="2"/>
          </w:tcPr>
          <w:p w:rsidR="00482D89" w:rsidRPr="00740CB0" w:rsidRDefault="00482D89" w:rsidP="003E5CB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 xml:space="preserve">Symbols of learning outcomes for particular fields of studies, </w:t>
            </w:r>
            <w:r w:rsidRPr="00740CB0"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e.g. K_W01*</w:t>
            </w: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 xml:space="preserve">, </w:t>
            </w:r>
            <w:r w:rsidRPr="00740CB0"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K_U05,K_K03</w:t>
            </w:r>
          </w:p>
          <w:p w:rsidR="003E5CBB" w:rsidRDefault="003E5CBB" w:rsidP="003E5CB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482D89" w:rsidRPr="00740CB0" w:rsidRDefault="00482D89" w:rsidP="003E5CB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40CB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K2_W02, K2_W03, </w:t>
            </w:r>
          </w:p>
          <w:p w:rsidR="00482D89" w:rsidRDefault="00482D89" w:rsidP="003E5CB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3E5CBB" w:rsidRPr="00740CB0" w:rsidRDefault="003E5CBB" w:rsidP="003E5CB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482D89" w:rsidRPr="00740CB0" w:rsidRDefault="00482D89" w:rsidP="003E5CB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40CB0">
              <w:rPr>
                <w:rFonts w:ascii="Verdana" w:hAnsi="Verdana" w:cs="Arial"/>
                <w:sz w:val="20"/>
                <w:szCs w:val="20"/>
                <w:lang w:eastAsia="pl-PL"/>
              </w:rPr>
              <w:t>K2_W06</w:t>
            </w:r>
          </w:p>
          <w:p w:rsidR="00482D89" w:rsidRPr="00740CB0" w:rsidRDefault="00482D89" w:rsidP="003E5CB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482D89" w:rsidRPr="00740CB0" w:rsidRDefault="00482D89" w:rsidP="003E5CB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482D89" w:rsidRPr="00740CB0" w:rsidRDefault="00482D89" w:rsidP="003E5CB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482D89" w:rsidRPr="00740CB0" w:rsidRDefault="00482D89" w:rsidP="003E5CB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40CB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K2_W08 </w:t>
            </w:r>
          </w:p>
          <w:p w:rsidR="00482D89" w:rsidRPr="00740CB0" w:rsidRDefault="00482D89" w:rsidP="003E5CB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482D89" w:rsidRPr="00740CB0" w:rsidRDefault="00482D89" w:rsidP="003E5CB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482D89" w:rsidRPr="00740CB0" w:rsidRDefault="00482D89" w:rsidP="003E5CB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40CB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K2_U01, K2_U04 </w:t>
            </w:r>
          </w:p>
          <w:p w:rsidR="00482D89" w:rsidRPr="00740CB0" w:rsidRDefault="00482D89" w:rsidP="003E5CB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482D89" w:rsidRPr="00740CB0" w:rsidRDefault="00482D89" w:rsidP="003E5CB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482D89" w:rsidRPr="00740CB0" w:rsidRDefault="00482D89" w:rsidP="003E5CB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40CB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K2_U03 </w:t>
            </w:r>
          </w:p>
          <w:p w:rsidR="00482D89" w:rsidRPr="00740CB0" w:rsidRDefault="00482D89" w:rsidP="003E5CB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482D89" w:rsidRPr="00740CB0" w:rsidRDefault="00482D89" w:rsidP="003E5CB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482D89" w:rsidRPr="00740CB0" w:rsidRDefault="00482D89" w:rsidP="003E5CB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482D89" w:rsidRPr="00740CB0" w:rsidRDefault="00482D89" w:rsidP="003E5CBB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740CB0">
              <w:rPr>
                <w:rFonts w:ascii="Verdana" w:hAnsi="Verdana" w:cs="Arial"/>
                <w:bCs/>
                <w:sz w:val="20"/>
                <w:szCs w:val="20"/>
              </w:rPr>
              <w:t>K2_U02</w:t>
            </w:r>
          </w:p>
          <w:p w:rsidR="00482D89" w:rsidRDefault="00482D89" w:rsidP="003E5CBB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3E5CBB" w:rsidRPr="00740CB0" w:rsidRDefault="003E5CBB" w:rsidP="003E5CBB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482D89" w:rsidRPr="00740CB0" w:rsidRDefault="00482D89" w:rsidP="003E5CBB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740CB0">
              <w:rPr>
                <w:rFonts w:ascii="Verdana" w:hAnsi="Verdana" w:cs="Arial"/>
                <w:bCs/>
                <w:sz w:val="20"/>
                <w:szCs w:val="20"/>
              </w:rPr>
              <w:t>K2_U03</w:t>
            </w:r>
          </w:p>
          <w:p w:rsidR="00482D89" w:rsidRPr="00740CB0" w:rsidRDefault="00482D89" w:rsidP="003E5CBB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482D89" w:rsidRDefault="00482D89" w:rsidP="003E5CBB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3E5CBB" w:rsidRPr="00740CB0" w:rsidRDefault="003E5CBB" w:rsidP="003E5CBB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482D89" w:rsidRPr="00740CB0" w:rsidRDefault="00482D89" w:rsidP="003E5CBB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740CB0">
              <w:rPr>
                <w:rFonts w:ascii="Verdana" w:hAnsi="Verdana" w:cs="Arial"/>
                <w:bCs/>
                <w:sz w:val="20"/>
                <w:szCs w:val="20"/>
              </w:rPr>
              <w:t>K2_U07</w:t>
            </w:r>
          </w:p>
          <w:p w:rsidR="00482D89" w:rsidRDefault="00482D89" w:rsidP="003E5CBB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3E5CBB" w:rsidRPr="00740CB0" w:rsidRDefault="003E5CBB" w:rsidP="003E5CBB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482D89" w:rsidRPr="00B65A6A" w:rsidRDefault="00482D89" w:rsidP="003E5C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0CB0">
              <w:rPr>
                <w:rFonts w:ascii="Verdana" w:hAnsi="Verdana" w:cs="Arial"/>
                <w:bCs/>
                <w:sz w:val="20"/>
                <w:szCs w:val="20"/>
              </w:rPr>
              <w:t>K2_K01</w:t>
            </w:r>
          </w:p>
        </w:tc>
      </w:tr>
      <w:tr w:rsidR="00482D89" w:rsidRPr="00B65A6A" w:rsidTr="005A6CA6">
        <w:trPr>
          <w:trHeight w:val="24"/>
        </w:trPr>
        <w:tc>
          <w:tcPr>
            <w:tcW w:w="487" w:type="dxa"/>
          </w:tcPr>
          <w:p w:rsidR="00482D89" w:rsidRPr="00B65A6A" w:rsidRDefault="00482D89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482D89" w:rsidRPr="00740CB0" w:rsidRDefault="00482D89" w:rsidP="00F531A0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 xml:space="preserve">Required and recommended reading </w:t>
            </w:r>
            <w:r w:rsidRPr="00740CB0"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(sources, studies, manuals, etc.)</w:t>
            </w:r>
          </w:p>
          <w:p w:rsidR="00482D89" w:rsidRPr="00740CB0" w:rsidRDefault="00482D89" w:rsidP="00F531A0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>Required and recommended reading</w:t>
            </w:r>
          </w:p>
          <w:p w:rsidR="00482D89" w:rsidRPr="00740CB0" w:rsidRDefault="00482D89" w:rsidP="00F531A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>Brenner</w:t>
            </w:r>
            <w:r w:rsidR="003A3725">
              <w:rPr>
                <w:rFonts w:ascii="Verdana" w:hAnsi="Verdana" w:cs="Arial"/>
                <w:sz w:val="20"/>
                <w:szCs w:val="20"/>
                <w:lang w:val="en-US" w:eastAsia="pl-PL"/>
              </w:rPr>
              <w:t>,</w:t>
            </w:r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R.L., </w:t>
            </w:r>
            <w:proofErr w:type="spellStart"/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>McHarque</w:t>
            </w:r>
            <w:proofErr w:type="spellEnd"/>
            <w:r w:rsidR="003A3725">
              <w:rPr>
                <w:rFonts w:ascii="Verdana" w:hAnsi="Verdana" w:cs="Arial"/>
                <w:sz w:val="20"/>
                <w:szCs w:val="20"/>
                <w:lang w:val="en-US" w:eastAsia="pl-PL"/>
              </w:rPr>
              <w:t>,</w:t>
            </w:r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T.R., 1988. Integrative stratigraphy. Concepts and Applications. Prentice Hall. </w:t>
            </w:r>
          </w:p>
          <w:p w:rsidR="00482D89" w:rsidRPr="00740CB0" w:rsidRDefault="00482D89" w:rsidP="00F531A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>Doyle</w:t>
            </w:r>
            <w:r w:rsidR="003A3725">
              <w:rPr>
                <w:rFonts w:ascii="Verdana" w:hAnsi="Verdana" w:cs="Arial"/>
                <w:sz w:val="20"/>
                <w:szCs w:val="20"/>
                <w:lang w:val="en-US" w:eastAsia="pl-PL"/>
              </w:rPr>
              <w:t>,</w:t>
            </w:r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P., Bennett</w:t>
            </w:r>
            <w:r w:rsidR="003A3725">
              <w:rPr>
                <w:rFonts w:ascii="Verdana" w:hAnsi="Verdana" w:cs="Arial"/>
                <w:sz w:val="20"/>
                <w:szCs w:val="20"/>
                <w:lang w:val="en-US" w:eastAsia="pl-PL"/>
              </w:rPr>
              <w:t>,</w:t>
            </w:r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M.R.(eds.), 1998. Unlocking the </w:t>
            </w:r>
            <w:proofErr w:type="spellStart"/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>stratigraphical</w:t>
            </w:r>
            <w:proofErr w:type="spellEnd"/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record</w:t>
            </w:r>
            <w:r w:rsidR="00D019B9">
              <w:rPr>
                <w:rFonts w:ascii="Verdana" w:hAnsi="Verdana" w:cs="Arial"/>
                <w:sz w:val="20"/>
                <w:szCs w:val="20"/>
                <w:lang w:val="en-US" w:eastAsia="pl-PL"/>
              </w:rPr>
              <w:t>, Advances in Modern St</w:t>
            </w:r>
            <w:r w:rsidR="00F71373">
              <w:rPr>
                <w:rFonts w:ascii="Verdana" w:hAnsi="Verdana" w:cs="Arial"/>
                <w:sz w:val="20"/>
                <w:szCs w:val="20"/>
                <w:lang w:val="en-US" w:eastAsia="pl-PL"/>
              </w:rPr>
              <w:t>ratigraphy</w:t>
            </w:r>
            <w:r w:rsidR="00D019B9">
              <w:rPr>
                <w:rFonts w:ascii="Verdana" w:hAnsi="Verdana" w:cs="Arial"/>
                <w:sz w:val="20"/>
                <w:szCs w:val="20"/>
                <w:lang w:val="en-US" w:eastAsia="pl-PL"/>
              </w:rPr>
              <w:t>. Wiley and Sons.</w:t>
            </w:r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</w:t>
            </w:r>
          </w:p>
          <w:p w:rsidR="00482D89" w:rsidRPr="00740CB0" w:rsidRDefault="00482D89" w:rsidP="00F531A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>Hallam</w:t>
            </w:r>
            <w:r w:rsidR="003A3725">
              <w:rPr>
                <w:rFonts w:ascii="Verdana" w:hAnsi="Verdana" w:cs="Arial"/>
                <w:sz w:val="20"/>
                <w:szCs w:val="20"/>
                <w:lang w:val="en-US" w:eastAsia="pl-PL"/>
              </w:rPr>
              <w:t>,</w:t>
            </w:r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A., </w:t>
            </w:r>
            <w:proofErr w:type="spellStart"/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>Wignall</w:t>
            </w:r>
            <w:proofErr w:type="spellEnd"/>
            <w:r w:rsidR="003A3725">
              <w:rPr>
                <w:rFonts w:ascii="Verdana" w:hAnsi="Verdana" w:cs="Arial"/>
                <w:sz w:val="20"/>
                <w:szCs w:val="20"/>
                <w:lang w:val="en-US" w:eastAsia="pl-PL"/>
              </w:rPr>
              <w:t>,</w:t>
            </w:r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P.B., 1997. Mass Extinctions and their Aftermath. </w:t>
            </w:r>
            <w:smartTag w:uri="urn:schemas-microsoft-com:office:smarttags" w:element="City">
              <w:smartTag w:uri="urn:schemas-microsoft-com:office:smarttags" w:element="place">
                <w:r w:rsidRPr="00740CB0">
                  <w:rPr>
                    <w:rFonts w:ascii="Verdana" w:hAnsi="Verdana" w:cs="Arial"/>
                    <w:sz w:val="20"/>
                    <w:szCs w:val="20"/>
                    <w:lang w:val="en-US" w:eastAsia="pl-PL"/>
                  </w:rPr>
                  <w:t>Oxford</w:t>
                </w:r>
              </w:smartTag>
            </w:smartTag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</w:t>
            </w:r>
          </w:p>
          <w:p w:rsidR="00550B61" w:rsidRDefault="00482D89" w:rsidP="00F531A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>University Press.</w:t>
            </w:r>
          </w:p>
          <w:p w:rsidR="00235F4E" w:rsidRDefault="00550B61" w:rsidP="00F531A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proofErr w:type="spellStart"/>
            <w:r w:rsidRPr="00550B61">
              <w:rPr>
                <w:rFonts w:ascii="Verdana" w:hAnsi="Verdana" w:cs="Arial"/>
                <w:sz w:val="20"/>
                <w:szCs w:val="20"/>
                <w:lang w:val="en-US" w:eastAsia="pl-PL"/>
              </w:rPr>
              <w:t>Mángano</w:t>
            </w:r>
            <w:proofErr w:type="spellEnd"/>
            <w:r w:rsidRPr="00550B61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, M.G., </w:t>
            </w:r>
            <w:proofErr w:type="spellStart"/>
            <w:r w:rsidRPr="00550B61">
              <w:rPr>
                <w:rFonts w:ascii="Verdana" w:hAnsi="Verdana" w:cs="Arial"/>
                <w:sz w:val="20"/>
                <w:szCs w:val="20"/>
                <w:lang w:val="en-US" w:eastAsia="pl-PL"/>
              </w:rPr>
              <w:t>Buatois</w:t>
            </w:r>
            <w:proofErr w:type="spellEnd"/>
            <w:r w:rsidRPr="00550B61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, L.A., </w:t>
            </w:r>
            <w:proofErr w:type="spellStart"/>
            <w:r w:rsidRPr="00550B61">
              <w:rPr>
                <w:rFonts w:ascii="Verdana" w:hAnsi="Verdana" w:cs="Arial"/>
                <w:sz w:val="20"/>
                <w:szCs w:val="20"/>
                <w:lang w:val="en-US" w:eastAsia="pl-PL"/>
              </w:rPr>
              <w:t>MacNaughton</w:t>
            </w:r>
            <w:proofErr w:type="spellEnd"/>
            <w:r w:rsidRPr="00550B61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, R.B., 2012. </w:t>
            </w:r>
            <w:proofErr w:type="spellStart"/>
            <w:r w:rsidRPr="00550B61">
              <w:rPr>
                <w:rFonts w:ascii="Verdana" w:hAnsi="Verdana" w:cs="Arial"/>
                <w:sz w:val="20"/>
                <w:szCs w:val="20"/>
                <w:lang w:val="en-US" w:eastAsia="pl-PL"/>
              </w:rPr>
              <w:t>Ichnostratigraphy</w:t>
            </w:r>
            <w:proofErr w:type="spellEnd"/>
            <w:r w:rsidRPr="00550B61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. In: </w:t>
            </w:r>
            <w:proofErr w:type="spellStart"/>
            <w:r w:rsidRPr="00550B61">
              <w:rPr>
                <w:rFonts w:ascii="Verdana" w:hAnsi="Verdana" w:cs="Arial"/>
                <w:sz w:val="20"/>
                <w:szCs w:val="20"/>
                <w:lang w:val="en-US" w:eastAsia="pl-PL"/>
              </w:rPr>
              <w:t>Knaust</w:t>
            </w:r>
            <w:proofErr w:type="spellEnd"/>
            <w:r w:rsidRPr="00550B61">
              <w:rPr>
                <w:rFonts w:ascii="Verdana" w:hAnsi="Verdana" w:cs="Arial"/>
                <w:sz w:val="20"/>
                <w:szCs w:val="20"/>
                <w:lang w:val="en-US" w:eastAsia="pl-PL"/>
              </w:rPr>
              <w:t>, D. &amp; Bromley, R.G. (</w:t>
            </w:r>
            <w:proofErr w:type="spellStart"/>
            <w:r w:rsidRPr="00550B61">
              <w:rPr>
                <w:rFonts w:ascii="Verdana" w:hAnsi="Verdana" w:cs="Arial"/>
                <w:sz w:val="20"/>
                <w:szCs w:val="20"/>
                <w:lang w:val="en-US" w:eastAsia="pl-PL"/>
              </w:rPr>
              <w:t>eds</w:t>
            </w:r>
            <w:proofErr w:type="spellEnd"/>
            <w:r w:rsidRPr="00550B61">
              <w:rPr>
                <w:rFonts w:ascii="Verdana" w:hAnsi="Verdana" w:cs="Arial"/>
                <w:sz w:val="20"/>
                <w:szCs w:val="20"/>
                <w:lang w:val="en-US" w:eastAsia="pl-PL"/>
              </w:rPr>
              <w:t>), Trace fossils as indicators of sedimentary environments. Developments in Sedimentology, 64: 195-208.</w:t>
            </w:r>
          </w:p>
          <w:p w:rsidR="00D708DD" w:rsidRDefault="00235F4E" w:rsidP="00F531A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r w:rsidRPr="00235F4E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McArthur, J.M., </w:t>
            </w:r>
            <w:proofErr w:type="spellStart"/>
            <w:r w:rsidRPr="00235F4E">
              <w:rPr>
                <w:rFonts w:ascii="Verdana" w:hAnsi="Verdana" w:cs="Arial"/>
                <w:sz w:val="20"/>
                <w:szCs w:val="20"/>
                <w:lang w:val="en-US" w:eastAsia="pl-PL"/>
              </w:rPr>
              <w:t>Howarth</w:t>
            </w:r>
            <w:proofErr w:type="spellEnd"/>
            <w:r w:rsidRPr="00235F4E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, R.J., Shields, G.A., 2012. Strontium isotope stratigraphy. In: Gradstein, F.M., </w:t>
            </w:r>
            <w:proofErr w:type="spellStart"/>
            <w:r w:rsidRPr="00235F4E">
              <w:rPr>
                <w:rFonts w:ascii="Verdana" w:hAnsi="Verdana" w:cs="Arial"/>
                <w:sz w:val="20"/>
                <w:szCs w:val="20"/>
                <w:lang w:val="en-US" w:eastAsia="pl-PL"/>
              </w:rPr>
              <w:t>Ogg</w:t>
            </w:r>
            <w:proofErr w:type="spellEnd"/>
            <w:r w:rsidRPr="00235F4E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, J.M., Schmitz, M., </w:t>
            </w:r>
            <w:proofErr w:type="spellStart"/>
            <w:r w:rsidRPr="00235F4E">
              <w:rPr>
                <w:rFonts w:ascii="Verdana" w:hAnsi="Verdana" w:cs="Arial"/>
                <w:sz w:val="20"/>
                <w:szCs w:val="20"/>
                <w:lang w:val="en-US" w:eastAsia="pl-PL"/>
              </w:rPr>
              <w:t>Ogg</w:t>
            </w:r>
            <w:proofErr w:type="spellEnd"/>
            <w:r w:rsidRPr="00235F4E">
              <w:rPr>
                <w:rFonts w:ascii="Verdana" w:hAnsi="Verdana" w:cs="Arial"/>
                <w:sz w:val="20"/>
                <w:szCs w:val="20"/>
                <w:lang w:val="en-US" w:eastAsia="pl-PL"/>
              </w:rPr>
              <w:t>, G. (</w:t>
            </w:r>
            <w:proofErr w:type="spellStart"/>
            <w:r w:rsidRPr="00235F4E">
              <w:rPr>
                <w:rFonts w:ascii="Verdana" w:hAnsi="Verdana" w:cs="Arial"/>
                <w:sz w:val="20"/>
                <w:szCs w:val="20"/>
                <w:lang w:val="en-US" w:eastAsia="pl-PL"/>
              </w:rPr>
              <w:t>eds</w:t>
            </w:r>
            <w:proofErr w:type="spellEnd"/>
            <w:r w:rsidRPr="00235F4E">
              <w:rPr>
                <w:rFonts w:ascii="Verdana" w:hAnsi="Verdana" w:cs="Arial"/>
                <w:sz w:val="20"/>
                <w:szCs w:val="20"/>
                <w:lang w:val="en-US" w:eastAsia="pl-PL"/>
              </w:rPr>
              <w:t>), Geologic Time Scale, Elsevier, 127-144.</w:t>
            </w:r>
          </w:p>
          <w:p w:rsidR="00D708DD" w:rsidRPr="00D708DD" w:rsidRDefault="00D708DD" w:rsidP="00D708D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proofErr w:type="spellStart"/>
            <w:r w:rsidRPr="00D708DD">
              <w:rPr>
                <w:rFonts w:ascii="Verdana" w:hAnsi="Verdana" w:cs="Arial"/>
                <w:sz w:val="20"/>
                <w:szCs w:val="20"/>
                <w:lang w:val="en-US" w:eastAsia="pl-PL"/>
              </w:rPr>
              <w:lastRenderedPageBreak/>
              <w:t>Ratcliffe</w:t>
            </w:r>
            <w:proofErr w:type="spellEnd"/>
            <w:r w:rsidRPr="00D708DD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, K.T., </w:t>
            </w:r>
            <w:proofErr w:type="spellStart"/>
            <w:r w:rsidRPr="00D708DD">
              <w:rPr>
                <w:rFonts w:ascii="Verdana" w:hAnsi="Verdana" w:cs="Arial"/>
                <w:sz w:val="20"/>
                <w:szCs w:val="20"/>
                <w:lang w:val="en-US" w:eastAsia="pl-PL"/>
              </w:rPr>
              <w:t>Zaitlin</w:t>
            </w:r>
            <w:proofErr w:type="spellEnd"/>
            <w:r w:rsidRPr="00D708DD">
              <w:rPr>
                <w:rFonts w:ascii="Verdana" w:hAnsi="Verdana" w:cs="Arial"/>
                <w:sz w:val="20"/>
                <w:szCs w:val="20"/>
                <w:lang w:val="en-US" w:eastAsia="pl-PL"/>
              </w:rPr>
              <w:t>, B.A., 2010. Application of Modern Stratigraphic Techniques: Theory and Case Histories. SEPM Special Publication, 94.</w:t>
            </w:r>
            <w:r w:rsidR="00261853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SEPM Society for Sedimentary Geology.</w:t>
            </w:r>
            <w:r w:rsidRPr="00D708DD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   </w:t>
            </w:r>
          </w:p>
          <w:p w:rsidR="00482D89" w:rsidRDefault="00482D89" w:rsidP="00F531A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proofErr w:type="spellStart"/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>Walliser</w:t>
            </w:r>
            <w:proofErr w:type="spellEnd"/>
            <w:r w:rsidR="003A3725">
              <w:rPr>
                <w:rFonts w:ascii="Verdana" w:hAnsi="Verdana" w:cs="Arial"/>
                <w:sz w:val="20"/>
                <w:szCs w:val="20"/>
                <w:lang w:val="en-US" w:eastAsia="pl-PL"/>
              </w:rPr>
              <w:t>,</w:t>
            </w:r>
            <w:bookmarkStart w:id="0" w:name="_GoBack"/>
            <w:bookmarkEnd w:id="0"/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O.H., 1996. Globa</w:t>
            </w:r>
            <w:r w:rsidR="00235F4E">
              <w:rPr>
                <w:rFonts w:ascii="Verdana" w:hAnsi="Verdana" w:cs="Arial"/>
                <w:sz w:val="20"/>
                <w:szCs w:val="20"/>
                <w:lang w:val="en-US" w:eastAsia="pl-PL"/>
              </w:rPr>
              <w:t>l</w:t>
            </w:r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Events and Event Stratigraphy, </w:t>
            </w:r>
            <w:smartTag w:uri="urn:schemas-microsoft-com:office:smarttags" w:element="City">
              <w:r w:rsidRPr="00740CB0">
                <w:rPr>
                  <w:rFonts w:ascii="Verdana" w:hAnsi="Verdana" w:cs="Arial"/>
                  <w:sz w:val="20"/>
                  <w:szCs w:val="20"/>
                  <w:lang w:val="en-US" w:eastAsia="pl-PL"/>
                </w:rPr>
                <w:t>Springer-</w:t>
              </w:r>
              <w:proofErr w:type="spellStart"/>
              <w:r w:rsidRPr="00740CB0">
                <w:rPr>
                  <w:rFonts w:ascii="Verdana" w:hAnsi="Verdana" w:cs="Arial"/>
                  <w:sz w:val="20"/>
                  <w:szCs w:val="20"/>
                  <w:lang w:val="en-US" w:eastAsia="pl-PL"/>
                </w:rPr>
                <w:t>Verlag</w:t>
              </w:r>
            </w:smartTag>
            <w:proofErr w:type="spellEnd"/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, </w:t>
            </w:r>
            <w:smartTag w:uri="urn:schemas-microsoft-com:office:smarttags" w:element="State">
              <w:r w:rsidRPr="00740CB0">
                <w:rPr>
                  <w:rFonts w:ascii="Verdana" w:hAnsi="Verdana" w:cs="Arial"/>
                  <w:sz w:val="20"/>
                  <w:szCs w:val="20"/>
                  <w:lang w:val="en-US" w:eastAsia="pl-PL"/>
                </w:rPr>
                <w:t>Berlin</w:t>
              </w:r>
            </w:smartTag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– </w:t>
            </w:r>
            <w:smartTag w:uri="urn:schemas-microsoft-com:office:smarttags" w:element="City">
              <w:r w:rsidRPr="00740CB0">
                <w:rPr>
                  <w:rFonts w:ascii="Verdana" w:hAnsi="Verdana" w:cs="Arial"/>
                  <w:sz w:val="20"/>
                  <w:szCs w:val="20"/>
                  <w:lang w:val="en-US" w:eastAsia="pl-PL"/>
                </w:rPr>
                <w:t>Heidelberg</w:t>
              </w:r>
            </w:smartTag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– </w:t>
            </w:r>
            <w:smartTag w:uri="urn:schemas-microsoft-com:office:smarttags" w:element="State">
              <w:smartTag w:uri="urn:schemas-microsoft-com:office:smarttags" w:element="place">
                <w:r w:rsidRPr="00740CB0">
                  <w:rPr>
                    <w:rFonts w:ascii="Verdana" w:hAnsi="Verdana" w:cs="Arial"/>
                    <w:sz w:val="20"/>
                    <w:szCs w:val="20"/>
                    <w:lang w:val="en-US" w:eastAsia="pl-PL"/>
                  </w:rPr>
                  <w:t>New York</w:t>
                </w:r>
              </w:smartTag>
            </w:smartTag>
            <w:r w:rsidRPr="00740CB0">
              <w:rPr>
                <w:rFonts w:ascii="Verdana" w:hAnsi="Verdana" w:cs="Arial"/>
                <w:sz w:val="20"/>
                <w:szCs w:val="20"/>
                <w:lang w:val="en-US" w:eastAsia="pl-PL"/>
              </w:rPr>
              <w:t>.</w:t>
            </w:r>
          </w:p>
          <w:p w:rsidR="00F531A0" w:rsidRDefault="00492DD2" w:rsidP="00F531A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r w:rsidRPr="00492DD2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Waterhouse, J.B., 2007. The significance of </w:t>
            </w:r>
            <w:proofErr w:type="spellStart"/>
            <w:r w:rsidRPr="00492DD2">
              <w:rPr>
                <w:rFonts w:ascii="Verdana" w:hAnsi="Verdana" w:cs="Arial"/>
                <w:sz w:val="20"/>
                <w:szCs w:val="20"/>
                <w:lang w:val="en-US" w:eastAsia="pl-PL"/>
              </w:rPr>
              <w:t>ecostratigraphy</w:t>
            </w:r>
            <w:proofErr w:type="spellEnd"/>
            <w:r w:rsidRPr="00492DD2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and need for </w:t>
            </w:r>
            <w:proofErr w:type="spellStart"/>
            <w:r w:rsidRPr="00492DD2">
              <w:rPr>
                <w:rFonts w:ascii="Verdana" w:hAnsi="Verdana" w:cs="Arial"/>
                <w:sz w:val="20"/>
                <w:szCs w:val="20"/>
                <w:lang w:val="en-US" w:eastAsia="pl-PL"/>
              </w:rPr>
              <w:t>biostratigraphic</w:t>
            </w:r>
            <w:proofErr w:type="spellEnd"/>
            <w:r w:rsidRPr="00492DD2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hierarchy in stratigraphic nomenclature. </w:t>
            </w:r>
            <w:proofErr w:type="spellStart"/>
            <w:r w:rsidRPr="00492DD2">
              <w:rPr>
                <w:rFonts w:ascii="Verdana" w:hAnsi="Verdana" w:cs="Arial"/>
                <w:sz w:val="20"/>
                <w:szCs w:val="20"/>
                <w:lang w:val="en-US" w:eastAsia="pl-PL"/>
              </w:rPr>
              <w:t>Lethaia</w:t>
            </w:r>
            <w:proofErr w:type="spellEnd"/>
            <w:r w:rsidRPr="00492DD2">
              <w:rPr>
                <w:rFonts w:ascii="Verdana" w:hAnsi="Verdana" w:cs="Arial"/>
                <w:sz w:val="20"/>
                <w:szCs w:val="20"/>
                <w:lang w:val="en-US" w:eastAsia="pl-PL"/>
              </w:rPr>
              <w:t>, 9: 317-326.</w:t>
            </w:r>
          </w:p>
          <w:p w:rsidR="00492DD2" w:rsidRPr="00492DD2" w:rsidRDefault="00492DD2" w:rsidP="00F531A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ascii="Verdana" w:hAnsi="Verdana" w:cs="Arial"/>
                <w:sz w:val="20"/>
                <w:szCs w:val="20"/>
                <w:lang w:val="en-US" w:eastAsia="pl-PL"/>
              </w:rPr>
              <w:t>Weissert</w:t>
            </w:r>
            <w:proofErr w:type="spellEnd"/>
            <w:r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, H., </w:t>
            </w:r>
            <w:proofErr w:type="spellStart"/>
            <w:r>
              <w:rPr>
                <w:rFonts w:ascii="Verdana" w:hAnsi="Verdana" w:cs="Arial"/>
                <w:sz w:val="20"/>
                <w:szCs w:val="20"/>
                <w:lang w:val="en-US" w:eastAsia="pl-PL"/>
              </w:rPr>
              <w:t>Joachimski</w:t>
            </w:r>
            <w:proofErr w:type="spellEnd"/>
            <w:r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, M.M., </w:t>
            </w:r>
            <w:proofErr w:type="spellStart"/>
            <w:r>
              <w:rPr>
                <w:rFonts w:ascii="Verdana" w:hAnsi="Verdana" w:cs="Arial"/>
                <w:sz w:val="20"/>
                <w:szCs w:val="20"/>
                <w:lang w:val="en-US" w:eastAsia="pl-PL"/>
              </w:rPr>
              <w:t>Sarnthein</w:t>
            </w:r>
            <w:proofErr w:type="spellEnd"/>
            <w:r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, M., 2008. </w:t>
            </w:r>
            <w:proofErr w:type="spellStart"/>
            <w:r>
              <w:rPr>
                <w:rFonts w:ascii="Verdana" w:hAnsi="Verdana" w:cs="Arial"/>
                <w:sz w:val="20"/>
                <w:szCs w:val="20"/>
                <w:lang w:val="en-US" w:eastAsia="pl-PL"/>
              </w:rPr>
              <w:t>Chemostratigraphy</w:t>
            </w:r>
            <w:proofErr w:type="spellEnd"/>
            <w:r>
              <w:rPr>
                <w:rFonts w:ascii="Verdana" w:hAnsi="Verdana" w:cs="Arial"/>
                <w:sz w:val="20"/>
                <w:szCs w:val="20"/>
                <w:lang w:val="en-US" w:eastAsia="pl-PL"/>
              </w:rPr>
              <w:t>. Newsletters on Stratigraphy, 42: 145-179.</w:t>
            </w:r>
          </w:p>
          <w:p w:rsidR="00492DD2" w:rsidRPr="00740CB0" w:rsidRDefault="00492DD2" w:rsidP="00F531A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482D89" w:rsidRPr="00B65A6A" w:rsidTr="005A6CA6">
        <w:trPr>
          <w:trHeight w:val="121"/>
        </w:trPr>
        <w:tc>
          <w:tcPr>
            <w:tcW w:w="487" w:type="dxa"/>
          </w:tcPr>
          <w:p w:rsidR="00482D89" w:rsidRPr="00740CB0" w:rsidRDefault="00482D89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</w:tcPr>
          <w:p w:rsidR="00482D89" w:rsidRPr="00740CB0" w:rsidRDefault="00482D89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 xml:space="preserve">  Assessment methods for the intended learning outcomes:</w:t>
            </w:r>
          </w:p>
          <w:p w:rsidR="00482D89" w:rsidRPr="00740CB0" w:rsidRDefault="00652579" w:rsidP="00652579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Seminar: oral presentation, discussion. </w:t>
            </w: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>K2_W02, K2_W03, K2_W06</w:t>
            </w:r>
            <w:r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, K2_W08, K2_U01, </w:t>
            </w:r>
            <w:r w:rsidRPr="00592031">
              <w:rPr>
                <w:rFonts w:ascii="Verdana" w:hAnsi="Verdana" w:cs="Arial"/>
                <w:bCs/>
                <w:sz w:val="20"/>
                <w:szCs w:val="20"/>
              </w:rPr>
              <w:t>K2_U02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K2_U03, K2_U04, </w:t>
            </w:r>
            <w:r w:rsidRPr="00592031">
              <w:rPr>
                <w:rFonts w:ascii="Verdana" w:hAnsi="Verdana" w:cs="Arial"/>
                <w:bCs/>
                <w:sz w:val="20"/>
                <w:szCs w:val="20"/>
              </w:rPr>
              <w:t>K2_U07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>, K</w:t>
            </w:r>
            <w:r w:rsidRPr="00592031">
              <w:rPr>
                <w:rFonts w:ascii="Verdana" w:hAnsi="Verdana" w:cs="Arial"/>
                <w:bCs/>
                <w:sz w:val="20"/>
                <w:szCs w:val="20"/>
              </w:rPr>
              <w:t>2_K01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>.</w:t>
            </w:r>
          </w:p>
        </w:tc>
      </w:tr>
      <w:tr w:rsidR="00482D89" w:rsidRPr="00B65A6A" w:rsidTr="005A6CA6">
        <w:trPr>
          <w:trHeight w:val="9"/>
        </w:trPr>
        <w:tc>
          <w:tcPr>
            <w:tcW w:w="487" w:type="dxa"/>
          </w:tcPr>
          <w:p w:rsidR="00482D89" w:rsidRPr="00740CB0" w:rsidRDefault="00482D89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</w:tcPr>
          <w:p w:rsidR="00482D89" w:rsidRPr="00740CB0" w:rsidRDefault="00482D89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>Credit requirements for individual components of the course/module:</w:t>
            </w:r>
          </w:p>
          <w:p w:rsidR="00652579" w:rsidRDefault="00652579" w:rsidP="0065257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Seminar:</w:t>
            </w:r>
          </w:p>
          <w:p w:rsidR="00652579" w:rsidRDefault="00652579" w:rsidP="006525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-</w:t>
            </w:r>
            <w:r w:rsidRPr="00055203">
              <w:rPr>
                <w:rFonts w:ascii="Verdana" w:hAnsi="Verdana"/>
                <w:bCs/>
                <w:lang w:val="en-US"/>
              </w:rPr>
              <w:t xml:space="preserve"> </w:t>
            </w:r>
            <w:r w:rsidRPr="00055203">
              <w:rPr>
                <w:rFonts w:ascii="Verdana" w:hAnsi="Verdana"/>
                <w:bCs/>
                <w:sz w:val="20"/>
                <w:szCs w:val="20"/>
                <w:lang w:val="en-US"/>
              </w:rPr>
              <w:t>attendance is obligatory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,</w:t>
            </w:r>
          </w:p>
          <w:p w:rsidR="00652579" w:rsidRDefault="00652579" w:rsidP="006525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- oral presentation,</w:t>
            </w:r>
          </w:p>
          <w:p w:rsidR="00652579" w:rsidRPr="00740CB0" w:rsidRDefault="00652579" w:rsidP="0065257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- </w:t>
            </w:r>
            <w:r>
              <w:rPr>
                <w:rStyle w:val="tlid-translation"/>
              </w:rPr>
              <w:t>participation in the discussion.</w:t>
            </w:r>
          </w:p>
        </w:tc>
      </w:tr>
      <w:tr w:rsidR="00482D89" w:rsidRPr="00740CB0" w:rsidTr="005A6CA6">
        <w:trPr>
          <w:trHeight w:val="22"/>
        </w:trPr>
        <w:tc>
          <w:tcPr>
            <w:tcW w:w="487" w:type="dxa"/>
            <w:vMerge w:val="restart"/>
          </w:tcPr>
          <w:p w:rsidR="00482D89" w:rsidRPr="00740CB0" w:rsidRDefault="00482D89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</w:tcPr>
          <w:p w:rsidR="00482D89" w:rsidRPr="00740CB0" w:rsidRDefault="00482D89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>Total student effort</w:t>
            </w:r>
          </w:p>
        </w:tc>
      </w:tr>
      <w:tr w:rsidR="00482D89" w:rsidRPr="00B65A6A" w:rsidTr="005A6CA6">
        <w:trPr>
          <w:trHeight w:val="26"/>
        </w:trPr>
        <w:tc>
          <w:tcPr>
            <w:tcW w:w="0" w:type="auto"/>
            <w:vMerge/>
            <w:vAlign w:val="center"/>
          </w:tcPr>
          <w:p w:rsidR="00482D89" w:rsidRPr="00740CB0" w:rsidRDefault="00482D89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482D89" w:rsidRPr="00740CB0" w:rsidRDefault="00482D89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>form of student activities</w:t>
            </w:r>
          </w:p>
        </w:tc>
        <w:tc>
          <w:tcPr>
            <w:tcW w:w="4028" w:type="dxa"/>
          </w:tcPr>
          <w:p w:rsidR="00482D89" w:rsidRPr="00740CB0" w:rsidRDefault="00482D89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>number of hours for the implementation of activities</w:t>
            </w:r>
          </w:p>
        </w:tc>
      </w:tr>
      <w:tr w:rsidR="00482D89" w:rsidRPr="00740CB0" w:rsidTr="00652579">
        <w:trPr>
          <w:trHeight w:val="90"/>
        </w:trPr>
        <w:tc>
          <w:tcPr>
            <w:tcW w:w="0" w:type="auto"/>
            <w:vMerge/>
            <w:vAlign w:val="center"/>
          </w:tcPr>
          <w:p w:rsidR="00482D89" w:rsidRPr="00740CB0" w:rsidRDefault="00482D89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</w:tcPr>
          <w:p w:rsidR="00652579" w:rsidRPr="00652579" w:rsidRDefault="00652579" w:rsidP="0065257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525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="00652579" w:rsidRPr="00652579" w:rsidRDefault="00652579" w:rsidP="006525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525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seminar</w:t>
            </w:r>
            <w:r w:rsidRPr="006525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: 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20</w:t>
            </w:r>
          </w:p>
          <w:p w:rsidR="00482D89" w:rsidRPr="00740CB0" w:rsidRDefault="00652579" w:rsidP="006525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5257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consultation: 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5</w:t>
            </w:r>
          </w:p>
        </w:tc>
        <w:tc>
          <w:tcPr>
            <w:tcW w:w="4028" w:type="dxa"/>
            <w:vAlign w:val="center"/>
          </w:tcPr>
          <w:p w:rsidR="00482D89" w:rsidRPr="00740CB0" w:rsidRDefault="00482D89" w:rsidP="0065257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40CB0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482D89" w:rsidRPr="00740CB0" w:rsidTr="00652579">
        <w:trPr>
          <w:trHeight w:val="104"/>
        </w:trPr>
        <w:tc>
          <w:tcPr>
            <w:tcW w:w="0" w:type="auto"/>
            <w:vMerge/>
            <w:vAlign w:val="center"/>
          </w:tcPr>
          <w:p w:rsidR="00482D89" w:rsidRPr="00740CB0" w:rsidRDefault="00482D89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482D89" w:rsidRPr="00740CB0" w:rsidRDefault="00482D89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>student's own work (including group-work) such as:</w:t>
            </w:r>
          </w:p>
          <w:p w:rsidR="00482D89" w:rsidRPr="00740CB0" w:rsidRDefault="00482D89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>- reading the suggested literature: 5</w:t>
            </w:r>
          </w:p>
          <w:p w:rsidR="00482D89" w:rsidRPr="00740CB0" w:rsidRDefault="00482D89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>- preparing papers/presentations/projects: 20</w:t>
            </w:r>
          </w:p>
        </w:tc>
        <w:tc>
          <w:tcPr>
            <w:tcW w:w="4028" w:type="dxa"/>
            <w:vAlign w:val="center"/>
          </w:tcPr>
          <w:p w:rsidR="00482D89" w:rsidRPr="00740CB0" w:rsidRDefault="00482D89" w:rsidP="0065257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740CB0">
              <w:rPr>
                <w:rFonts w:ascii="Verdana" w:hAnsi="Verdana"/>
                <w:sz w:val="20"/>
                <w:szCs w:val="20"/>
                <w:lang w:val="en-GB"/>
              </w:rPr>
              <w:t>25</w:t>
            </w:r>
          </w:p>
        </w:tc>
      </w:tr>
      <w:tr w:rsidR="00482D89" w:rsidRPr="00740CB0" w:rsidTr="00652579">
        <w:trPr>
          <w:trHeight w:val="21"/>
        </w:trPr>
        <w:tc>
          <w:tcPr>
            <w:tcW w:w="0" w:type="auto"/>
            <w:vMerge/>
            <w:vAlign w:val="center"/>
          </w:tcPr>
          <w:p w:rsidR="00482D89" w:rsidRPr="00740CB0" w:rsidRDefault="00482D89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</w:tcPr>
          <w:p w:rsidR="00482D89" w:rsidRPr="00740CB0" w:rsidRDefault="00482D89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>Total number of hours</w:t>
            </w:r>
          </w:p>
        </w:tc>
        <w:tc>
          <w:tcPr>
            <w:tcW w:w="4028" w:type="dxa"/>
            <w:vAlign w:val="center"/>
          </w:tcPr>
          <w:p w:rsidR="00482D89" w:rsidRPr="00740CB0" w:rsidRDefault="00482D89" w:rsidP="0065257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40CB0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482D89" w:rsidRPr="00740CB0" w:rsidTr="00652579">
        <w:trPr>
          <w:trHeight w:val="26"/>
        </w:trPr>
        <w:tc>
          <w:tcPr>
            <w:tcW w:w="0" w:type="auto"/>
            <w:vMerge/>
            <w:vAlign w:val="center"/>
          </w:tcPr>
          <w:p w:rsidR="00482D89" w:rsidRPr="00740CB0" w:rsidRDefault="00482D89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482D89" w:rsidRPr="00740CB0" w:rsidRDefault="00482D89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40CB0">
              <w:rPr>
                <w:rFonts w:ascii="Verdana" w:hAnsi="Verdana" w:cs="Verdana"/>
                <w:sz w:val="20"/>
                <w:szCs w:val="20"/>
                <w:lang w:val="en-GB"/>
              </w:rPr>
              <w:t>Number of ECTS credits</w:t>
            </w:r>
          </w:p>
        </w:tc>
        <w:tc>
          <w:tcPr>
            <w:tcW w:w="4028" w:type="dxa"/>
            <w:vAlign w:val="center"/>
          </w:tcPr>
          <w:p w:rsidR="00482D89" w:rsidRPr="00740CB0" w:rsidRDefault="00482D89" w:rsidP="0065257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40CB0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482D89" w:rsidRPr="00740CB0" w:rsidRDefault="00482D89" w:rsidP="00652579">
      <w:pPr>
        <w:rPr>
          <w:rFonts w:ascii="Verdana" w:hAnsi="Verdana"/>
          <w:sz w:val="20"/>
          <w:szCs w:val="20"/>
        </w:rPr>
      </w:pPr>
    </w:p>
    <w:sectPr w:rsidR="00482D89" w:rsidRPr="00740CB0" w:rsidSect="005A5D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4CF92E34"/>
    <w:multiLevelType w:val="hybridMultilevel"/>
    <w:tmpl w:val="F326BCF6"/>
    <w:lvl w:ilvl="0" w:tplc="6654035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92D75"/>
    <w:multiLevelType w:val="hybridMultilevel"/>
    <w:tmpl w:val="D0921D0E"/>
    <w:lvl w:ilvl="0" w:tplc="E14E1F6C">
      <w:start w:val="4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A6D"/>
    <w:rsid w:val="00002510"/>
    <w:rsid w:val="00026C08"/>
    <w:rsid w:val="00076AA7"/>
    <w:rsid w:val="00092492"/>
    <w:rsid w:val="001A1CFD"/>
    <w:rsid w:val="00235F4E"/>
    <w:rsid w:val="00261853"/>
    <w:rsid w:val="00346895"/>
    <w:rsid w:val="003A3725"/>
    <w:rsid w:val="003E5CBB"/>
    <w:rsid w:val="003E69EE"/>
    <w:rsid w:val="004053B5"/>
    <w:rsid w:val="004556E6"/>
    <w:rsid w:val="00482D89"/>
    <w:rsid w:val="00492DD2"/>
    <w:rsid w:val="00550B61"/>
    <w:rsid w:val="005A5DF1"/>
    <w:rsid w:val="005A6CA6"/>
    <w:rsid w:val="005B78DB"/>
    <w:rsid w:val="00652579"/>
    <w:rsid w:val="006556AA"/>
    <w:rsid w:val="006A06B2"/>
    <w:rsid w:val="006C5107"/>
    <w:rsid w:val="00740CB0"/>
    <w:rsid w:val="0074406D"/>
    <w:rsid w:val="007D2D65"/>
    <w:rsid w:val="00816722"/>
    <w:rsid w:val="00850F04"/>
    <w:rsid w:val="00864E2D"/>
    <w:rsid w:val="008B30F8"/>
    <w:rsid w:val="00906AD6"/>
    <w:rsid w:val="0099524F"/>
    <w:rsid w:val="009C206A"/>
    <w:rsid w:val="00A261BF"/>
    <w:rsid w:val="00A66E97"/>
    <w:rsid w:val="00AF141F"/>
    <w:rsid w:val="00B4175D"/>
    <w:rsid w:val="00B65A6A"/>
    <w:rsid w:val="00BB1CBF"/>
    <w:rsid w:val="00BE3908"/>
    <w:rsid w:val="00C04E3A"/>
    <w:rsid w:val="00C22864"/>
    <w:rsid w:val="00C6323D"/>
    <w:rsid w:val="00CC532D"/>
    <w:rsid w:val="00D019B9"/>
    <w:rsid w:val="00D02002"/>
    <w:rsid w:val="00D40B6F"/>
    <w:rsid w:val="00D616FC"/>
    <w:rsid w:val="00D64DC7"/>
    <w:rsid w:val="00D65D15"/>
    <w:rsid w:val="00D708DD"/>
    <w:rsid w:val="00F042A5"/>
    <w:rsid w:val="00F064EE"/>
    <w:rsid w:val="00F420C0"/>
    <w:rsid w:val="00F531A0"/>
    <w:rsid w:val="00F71373"/>
    <w:rsid w:val="00F94A6D"/>
    <w:rsid w:val="00FE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16774681"/>
  <w15:docId w15:val="{5F259A5A-AF46-4D50-B1BF-258AD6B77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4A6D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uiPriority w:val="99"/>
    <w:rsid w:val="00D65D15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rsid w:val="006C51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002510"/>
    <w:rPr>
      <w:rFonts w:ascii="Courier New" w:hAnsi="Courier New" w:cs="Courier New"/>
      <w:sz w:val="20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652579"/>
    <w:pPr>
      <w:ind w:left="720"/>
      <w:contextualSpacing/>
    </w:pPr>
  </w:style>
  <w:style w:type="character" w:customStyle="1" w:styleId="tlid-translation">
    <w:name w:val="tlid-translation"/>
    <w:basedOn w:val="Domylnaczcionkaakapitu"/>
    <w:rsid w:val="00652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716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Annex No</vt:lpstr>
    </vt:vector>
  </TitlesOfParts>
  <Company/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No</dc:title>
  <dc:subject/>
  <dc:creator>Joanna Prochorowicz</dc:creator>
  <cp:keywords/>
  <dc:description/>
  <cp:lastModifiedBy>Alina</cp:lastModifiedBy>
  <cp:revision>5</cp:revision>
  <dcterms:created xsi:type="dcterms:W3CDTF">2021-07-30T16:54:00Z</dcterms:created>
  <dcterms:modified xsi:type="dcterms:W3CDTF">2021-07-30T17:25:00Z</dcterms:modified>
</cp:coreProperties>
</file>